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 w:cs="Times New Roman"/>
          <w:spacing w:val="-25"/>
        </w:rPr>
      </w:pPr>
      <w:r>
        <w:rPr>
          <w:rFonts w:hint="eastAsia" w:ascii="Times New Roman" w:hAnsi="Times New Roman" w:eastAsia="黑体" w:cs="黑体"/>
          <w:spacing w:val="-25"/>
        </w:rPr>
        <w:t>附件</w:t>
      </w:r>
      <w:r>
        <w:rPr>
          <w:rFonts w:ascii="Times New Roman" w:hAnsi="Times New Roman" w:eastAsia="黑体" w:cs="Times New Roman"/>
          <w:spacing w:val="-25"/>
        </w:rPr>
        <w:t xml:space="preserve"> 7</w:t>
      </w:r>
      <w:r>
        <w:rPr>
          <w:rFonts w:hint="eastAsia" w:ascii="Times New Roman" w:hAnsi="Times New Roman" w:eastAsia="黑体" w:cs="黑体"/>
          <w:spacing w:val="-25"/>
        </w:rPr>
        <w:t>：</w:t>
      </w:r>
    </w:p>
    <w:p>
      <w:pPr>
        <w:pStyle w:val="2"/>
        <w:spacing w:before="109"/>
        <w:ind w:left="0"/>
        <w:jc w:val="center"/>
        <w:rPr>
          <w:rFonts w:ascii="Times New Roman" w:hAnsi="Times New Roman" w:eastAsia="方正小标宋简体" w:cs="Times New Roman"/>
          <w:kern w:val="36"/>
        </w:rPr>
      </w:pPr>
      <w:bookmarkStart w:id="0" w:name="_GoBack"/>
      <w:r>
        <w:rPr>
          <w:rFonts w:hint="eastAsia" w:ascii="Times New Roman" w:hAnsi="Times New Roman" w:eastAsia="方正小标宋简体"/>
          <w:kern w:val="36"/>
        </w:rPr>
        <w:t>农村宅基地承包地纠纷明细表</w:t>
      </w:r>
    </w:p>
    <w:bookmarkEnd w:id="0"/>
    <w:p>
      <w:pPr>
        <w:pStyle w:val="3"/>
        <w:spacing w:before="5"/>
        <w:jc w:val="both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ind w:firstLine="54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填报单</w:t>
      </w:r>
      <w:r>
        <w:rPr>
          <w:rFonts w:hint="eastAsia" w:ascii="Times New Roman" w:hAnsi="Times New Roman" w:eastAsia="仿宋_GB2312" w:cs="仿宋_GB2312"/>
          <w:spacing w:val="-9"/>
          <w:sz w:val="28"/>
          <w:szCs w:val="28"/>
        </w:rPr>
        <w:t>位</w:t>
      </w:r>
      <w:r>
        <w:rPr>
          <w:rFonts w:hint="eastAsia" w:ascii="Times New Roman" w:hAnsi="Times New Roman" w:eastAsia="仿宋_GB2312" w:cs="仿宋_GB2312"/>
          <w:spacing w:val="-142"/>
          <w:sz w:val="28"/>
          <w:szCs w:val="28"/>
        </w:rPr>
        <w:t>：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（盖章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填报时间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tbl>
      <w:tblPr>
        <w:tblStyle w:val="6"/>
        <w:tblW w:w="9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944"/>
        <w:gridCol w:w="900"/>
        <w:gridCol w:w="693"/>
        <w:gridCol w:w="955"/>
        <w:gridCol w:w="798"/>
        <w:gridCol w:w="798"/>
        <w:gridCol w:w="715"/>
        <w:gridCol w:w="796"/>
        <w:gridCol w:w="715"/>
        <w:gridCol w:w="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ind w:right="11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土地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ind w:right="11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类型</w:t>
            </w:r>
          </w:p>
        </w:tc>
        <w:tc>
          <w:tcPr>
            <w:tcW w:w="944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纠纷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原因</w:t>
            </w:r>
          </w:p>
        </w:tc>
        <w:tc>
          <w:tcPr>
            <w:tcW w:w="900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当事人姓名</w:t>
            </w:r>
          </w:p>
        </w:tc>
        <w:tc>
          <w:tcPr>
            <w:tcW w:w="693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纠纷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对象</w:t>
            </w:r>
          </w:p>
        </w:tc>
        <w:tc>
          <w:tcPr>
            <w:tcW w:w="955" w:type="dxa"/>
            <w:vAlign w:val="center"/>
          </w:tcPr>
          <w:p>
            <w:pPr>
              <w:pStyle w:val="20"/>
              <w:adjustRightInd w:val="0"/>
              <w:snapToGrid w:val="0"/>
              <w:spacing w:before="8" w:line="300" w:lineRule="exact"/>
              <w:ind w:right="111"/>
              <w:jc w:val="center"/>
              <w:rPr>
                <w:rFonts w:ascii="Times New Roman" w:hAnsi="Times New Roman" w:eastAsia="黑体" w:cs="Times New Roman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3"/>
                <w:sz w:val="24"/>
                <w:szCs w:val="24"/>
              </w:rPr>
              <w:t>涉及</w:t>
            </w:r>
          </w:p>
          <w:p>
            <w:pPr>
              <w:pStyle w:val="20"/>
              <w:adjustRightInd w:val="0"/>
              <w:snapToGrid w:val="0"/>
              <w:spacing w:before="8" w:line="300" w:lineRule="exact"/>
              <w:ind w:right="111"/>
              <w:jc w:val="center"/>
              <w:rPr>
                <w:rFonts w:ascii="Times New Roman" w:hAnsi="Times New Roman" w:eastAsia="黑体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4"/>
                <w:sz w:val="24"/>
                <w:szCs w:val="24"/>
              </w:rPr>
              <w:t>户</w:t>
            </w:r>
            <w:r>
              <w:rPr>
                <w:rFonts w:ascii="Times New Roman" w:hAnsi="Times New Roman" w:eastAsia="黑体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pacing w:val="-4"/>
                <w:sz w:val="24"/>
                <w:szCs w:val="24"/>
              </w:rPr>
              <w:t>数</w:t>
            </w:r>
          </w:p>
          <w:p>
            <w:pPr>
              <w:pStyle w:val="20"/>
              <w:adjustRightInd w:val="0"/>
              <w:snapToGrid w:val="0"/>
              <w:spacing w:before="8" w:line="300" w:lineRule="exact"/>
              <w:ind w:right="111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3"/>
                <w:sz w:val="24"/>
                <w:szCs w:val="24"/>
              </w:rPr>
              <w:t>和人数</w:t>
            </w:r>
          </w:p>
        </w:tc>
        <w:tc>
          <w:tcPr>
            <w:tcW w:w="798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发生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时间</w:t>
            </w:r>
          </w:p>
        </w:tc>
        <w:tc>
          <w:tcPr>
            <w:tcW w:w="798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受理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时间</w:t>
            </w:r>
          </w:p>
        </w:tc>
        <w:tc>
          <w:tcPr>
            <w:tcW w:w="715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化解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责任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主体</w:t>
            </w:r>
          </w:p>
        </w:tc>
        <w:tc>
          <w:tcPr>
            <w:tcW w:w="715" w:type="dxa"/>
            <w:vAlign w:val="center"/>
          </w:tcPr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责任</w:t>
            </w:r>
          </w:p>
          <w:p>
            <w:pPr>
              <w:pStyle w:val="20"/>
              <w:adjustRightInd w:val="0"/>
              <w:snapToGrid w:val="0"/>
              <w:spacing w:before="188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领导</w:t>
            </w:r>
          </w:p>
        </w:tc>
        <w:tc>
          <w:tcPr>
            <w:tcW w:w="961" w:type="dxa"/>
            <w:vAlign w:val="center"/>
          </w:tcPr>
          <w:p>
            <w:pPr>
              <w:pStyle w:val="20"/>
              <w:adjustRightInd w:val="0"/>
              <w:snapToGrid w:val="0"/>
              <w:spacing w:before="8" w:line="300" w:lineRule="exact"/>
              <w:ind w:right="233"/>
              <w:jc w:val="center"/>
              <w:rPr>
                <w:rFonts w:ascii="Times New Roman" w:hAnsi="Times New Roman" w:eastAsia="黑体" w:cs="Times New Roman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3"/>
                <w:sz w:val="24"/>
                <w:szCs w:val="24"/>
              </w:rPr>
              <w:t>牵头</w:t>
            </w:r>
          </w:p>
          <w:p>
            <w:pPr>
              <w:pStyle w:val="20"/>
              <w:adjustRightInd w:val="0"/>
              <w:snapToGrid w:val="0"/>
              <w:spacing w:before="8" w:line="300" w:lineRule="exact"/>
              <w:ind w:right="233"/>
              <w:jc w:val="center"/>
              <w:rPr>
                <w:rFonts w:ascii="Times New Roman" w:hAnsi="Times New Roman" w:eastAsia="黑体" w:cs="Times New Roman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3"/>
                <w:sz w:val="24"/>
                <w:szCs w:val="24"/>
              </w:rPr>
              <w:t>指导</w:t>
            </w:r>
          </w:p>
          <w:p>
            <w:pPr>
              <w:pStyle w:val="20"/>
              <w:adjustRightInd w:val="0"/>
              <w:snapToGrid w:val="0"/>
              <w:spacing w:before="8" w:line="300" w:lineRule="exact"/>
              <w:ind w:right="23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3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restart"/>
            <w:tcBorders>
              <w:top w:val="nil"/>
            </w:tcBorders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宅基地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restart"/>
            <w:tcBorders>
              <w:top w:val="nil"/>
            </w:tcBorders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承包地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0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ind w:left="440" w:leftChars="200" w:right="440" w:rightChars="20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>—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20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3E"/>
    <w:rsid w:val="00060379"/>
    <w:rsid w:val="0015139B"/>
    <w:rsid w:val="00184E0A"/>
    <w:rsid w:val="00280688"/>
    <w:rsid w:val="00285511"/>
    <w:rsid w:val="00292BAB"/>
    <w:rsid w:val="00300C9D"/>
    <w:rsid w:val="003673D9"/>
    <w:rsid w:val="00394AF4"/>
    <w:rsid w:val="003D76DF"/>
    <w:rsid w:val="0043433E"/>
    <w:rsid w:val="00475AE6"/>
    <w:rsid w:val="004B57DD"/>
    <w:rsid w:val="004C38EA"/>
    <w:rsid w:val="00502237"/>
    <w:rsid w:val="005749C5"/>
    <w:rsid w:val="00612331"/>
    <w:rsid w:val="0064191B"/>
    <w:rsid w:val="006A0DA4"/>
    <w:rsid w:val="00724194"/>
    <w:rsid w:val="007A5215"/>
    <w:rsid w:val="007F421C"/>
    <w:rsid w:val="00825FEF"/>
    <w:rsid w:val="0083498E"/>
    <w:rsid w:val="008659FD"/>
    <w:rsid w:val="009361EC"/>
    <w:rsid w:val="009B4470"/>
    <w:rsid w:val="009F4D9A"/>
    <w:rsid w:val="00AB049D"/>
    <w:rsid w:val="00B66633"/>
    <w:rsid w:val="00B837AA"/>
    <w:rsid w:val="00BE3191"/>
    <w:rsid w:val="00C313FD"/>
    <w:rsid w:val="00C3247C"/>
    <w:rsid w:val="00C344E7"/>
    <w:rsid w:val="00C41FD2"/>
    <w:rsid w:val="00C50734"/>
    <w:rsid w:val="00C753C9"/>
    <w:rsid w:val="00C77C10"/>
    <w:rsid w:val="00CD13DE"/>
    <w:rsid w:val="00D27798"/>
    <w:rsid w:val="00D62131"/>
    <w:rsid w:val="00D86782"/>
    <w:rsid w:val="00DB5137"/>
    <w:rsid w:val="00E04618"/>
    <w:rsid w:val="00E17354"/>
    <w:rsid w:val="00E237A6"/>
    <w:rsid w:val="00EF4E3E"/>
    <w:rsid w:val="00F06668"/>
    <w:rsid w:val="00F319F3"/>
    <w:rsid w:val="00F715C7"/>
    <w:rsid w:val="00FA762F"/>
    <w:rsid w:val="0244793D"/>
    <w:rsid w:val="027760AD"/>
    <w:rsid w:val="032B7B7C"/>
    <w:rsid w:val="04990DE6"/>
    <w:rsid w:val="06345E06"/>
    <w:rsid w:val="06F90B5B"/>
    <w:rsid w:val="076C57D5"/>
    <w:rsid w:val="077D627D"/>
    <w:rsid w:val="090B6EEB"/>
    <w:rsid w:val="0A252D85"/>
    <w:rsid w:val="103A0241"/>
    <w:rsid w:val="11671F51"/>
    <w:rsid w:val="11E22BBA"/>
    <w:rsid w:val="15361A76"/>
    <w:rsid w:val="154B1CEE"/>
    <w:rsid w:val="1825503B"/>
    <w:rsid w:val="1B66094A"/>
    <w:rsid w:val="1BE20AD5"/>
    <w:rsid w:val="1BF60030"/>
    <w:rsid w:val="1E86055A"/>
    <w:rsid w:val="1F545604"/>
    <w:rsid w:val="23725128"/>
    <w:rsid w:val="23DD3F3F"/>
    <w:rsid w:val="24CA12D9"/>
    <w:rsid w:val="24FE37BB"/>
    <w:rsid w:val="25035790"/>
    <w:rsid w:val="253315A6"/>
    <w:rsid w:val="268A22EF"/>
    <w:rsid w:val="27EA2905"/>
    <w:rsid w:val="29732D00"/>
    <w:rsid w:val="2A7551D3"/>
    <w:rsid w:val="2C6E17C2"/>
    <w:rsid w:val="2CB32185"/>
    <w:rsid w:val="2D3B727D"/>
    <w:rsid w:val="2E0200F4"/>
    <w:rsid w:val="2F0A0F8C"/>
    <w:rsid w:val="2F143332"/>
    <w:rsid w:val="2FBC4ADC"/>
    <w:rsid w:val="2FD17199"/>
    <w:rsid w:val="2FF456D2"/>
    <w:rsid w:val="31077974"/>
    <w:rsid w:val="3147478D"/>
    <w:rsid w:val="32B76599"/>
    <w:rsid w:val="3355579B"/>
    <w:rsid w:val="33940287"/>
    <w:rsid w:val="352C16DA"/>
    <w:rsid w:val="35E1636A"/>
    <w:rsid w:val="38131259"/>
    <w:rsid w:val="387368D8"/>
    <w:rsid w:val="394C6533"/>
    <w:rsid w:val="3CB23141"/>
    <w:rsid w:val="3D7E0D88"/>
    <w:rsid w:val="3E060185"/>
    <w:rsid w:val="41FE356B"/>
    <w:rsid w:val="44C24999"/>
    <w:rsid w:val="454A0277"/>
    <w:rsid w:val="4669725B"/>
    <w:rsid w:val="4CDC1FBB"/>
    <w:rsid w:val="4CF534CE"/>
    <w:rsid w:val="4F99266E"/>
    <w:rsid w:val="50A44493"/>
    <w:rsid w:val="51C32A2F"/>
    <w:rsid w:val="54541D03"/>
    <w:rsid w:val="57121890"/>
    <w:rsid w:val="580D6159"/>
    <w:rsid w:val="58741355"/>
    <w:rsid w:val="59CD1ED5"/>
    <w:rsid w:val="5AE65661"/>
    <w:rsid w:val="5C744E01"/>
    <w:rsid w:val="5E266610"/>
    <w:rsid w:val="602529FA"/>
    <w:rsid w:val="60ED21B9"/>
    <w:rsid w:val="62192981"/>
    <w:rsid w:val="641F394C"/>
    <w:rsid w:val="667D31C4"/>
    <w:rsid w:val="670D0F8D"/>
    <w:rsid w:val="671E37E0"/>
    <w:rsid w:val="67B62FF5"/>
    <w:rsid w:val="6B206389"/>
    <w:rsid w:val="6B9330E1"/>
    <w:rsid w:val="6DD87DC5"/>
    <w:rsid w:val="6E823C1B"/>
    <w:rsid w:val="6E83193A"/>
    <w:rsid w:val="71AF6011"/>
    <w:rsid w:val="71B371AB"/>
    <w:rsid w:val="72243095"/>
    <w:rsid w:val="75CF66EB"/>
    <w:rsid w:val="7697727B"/>
    <w:rsid w:val="783F632D"/>
    <w:rsid w:val="7A0E3FB9"/>
    <w:rsid w:val="7AC443B3"/>
    <w:rsid w:val="7B7163C1"/>
    <w:rsid w:val="7BA55D45"/>
    <w:rsid w:val="7D22776A"/>
    <w:rsid w:val="7D9510F7"/>
    <w:rsid w:val="7E46381D"/>
    <w:rsid w:val="7F381399"/>
    <w:rsid w:val="7F4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231"/>
      <w:outlineLvl w:val="0"/>
    </w:pPr>
    <w:rPr>
      <w:rFonts w:ascii="方正小标宋简体" w:hAnsi="方正小标宋简体" w:cs="方正小标宋简体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rPr>
      <w:sz w:val="32"/>
      <w:szCs w:val="32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rFonts w:ascii="方正小标宋简体" w:hAnsi="方正小标宋简体" w:eastAsia="宋体" w:cs="方正小标宋简体"/>
      <w:kern w:val="0"/>
      <w:sz w:val="44"/>
      <w:szCs w:val="44"/>
    </w:rPr>
  </w:style>
  <w:style w:type="character" w:customStyle="1" w:styleId="11">
    <w:name w:val="Body Text Char"/>
    <w:basedOn w:val="8"/>
    <w:link w:val="3"/>
    <w:qFormat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2">
    <w:name w:val="Footer Char"/>
    <w:basedOn w:val="8"/>
    <w:link w:val="4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宋体" w:hAnsi="宋体" w:cs="宋体"/>
      <w:kern w:val="0"/>
      <w:sz w:val="18"/>
      <w:szCs w:val="18"/>
    </w:rPr>
  </w:style>
  <w:style w:type="paragraph" w:customStyle="1" w:styleId="14">
    <w:name w:val="Style 9"/>
    <w:basedOn w:val="1"/>
    <w:qFormat/>
    <w:uiPriority w:val="99"/>
    <w:pPr>
      <w:spacing w:line="420" w:lineRule="auto"/>
      <w:ind w:firstLine="400"/>
    </w:pPr>
    <w:rPr>
      <w:color w:val="000000"/>
      <w:sz w:val="30"/>
      <w:szCs w:val="30"/>
    </w:rPr>
  </w:style>
  <w:style w:type="character" w:customStyle="1" w:styleId="15">
    <w:name w:val="15"/>
    <w:basedOn w:val="8"/>
    <w:qFormat/>
    <w:uiPriority w:val="99"/>
    <w:rPr>
      <w:rFonts w:ascii="宋体" w:hAnsi="宋体" w:eastAsia="宋体" w:cs="宋体"/>
      <w:sz w:val="42"/>
      <w:szCs w:val="42"/>
    </w:rPr>
  </w:style>
  <w:style w:type="character" w:customStyle="1" w:styleId="16">
    <w:name w:val="17"/>
    <w:basedOn w:val="8"/>
    <w:qFormat/>
    <w:uiPriority w:val="99"/>
    <w:rPr>
      <w:rFonts w:ascii="宋体" w:hAnsi="宋体" w:eastAsia="宋体" w:cs="宋体"/>
      <w:sz w:val="30"/>
      <w:szCs w:val="30"/>
    </w:rPr>
  </w:style>
  <w:style w:type="paragraph" w:customStyle="1" w:styleId="17">
    <w:name w:val="Style 11"/>
    <w:basedOn w:val="1"/>
    <w:qFormat/>
    <w:uiPriority w:val="99"/>
    <w:pPr>
      <w:spacing w:line="601" w:lineRule="exact"/>
      <w:ind w:firstLine="690"/>
    </w:pPr>
    <w:rPr>
      <w:rFonts w:ascii="黑体" w:hAnsi="黑体" w:eastAsia="黑体" w:cs="黑体"/>
      <w:color w:val="000000"/>
      <w:sz w:val="30"/>
      <w:szCs w:val="30"/>
    </w:rPr>
  </w:style>
  <w:style w:type="character" w:customStyle="1" w:styleId="18">
    <w:name w:val="16"/>
    <w:basedOn w:val="8"/>
    <w:qFormat/>
    <w:uiPriority w:val="99"/>
    <w:rPr>
      <w:rFonts w:ascii="黑体" w:hAnsi="黑体" w:eastAsia="黑体" w:cs="黑体"/>
      <w:sz w:val="30"/>
      <w:szCs w:val="30"/>
    </w:rPr>
  </w:style>
  <w:style w:type="paragraph" w:customStyle="1" w:styleId="19">
    <w:name w:val="List Paragraph1"/>
    <w:basedOn w:val="1"/>
    <w:qFormat/>
    <w:uiPriority w:val="99"/>
    <w:pPr>
      <w:spacing w:before="49"/>
      <w:ind w:left="111" w:firstLine="631"/>
      <w:jc w:val="both"/>
    </w:pPr>
  </w:style>
  <w:style w:type="paragraph" w:customStyle="1" w:styleId="2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7556</Words>
  <Characters>7628</Characters>
  <Lines>0</Lines>
  <Paragraphs>0</Paragraphs>
  <TotalTime>106</TotalTime>
  <ScaleCrop>false</ScaleCrop>
  <LinksUpToDate>false</LinksUpToDate>
  <CharactersWithSpaces>7874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2022-01-21T09:07:00Z</dcterms:created>
  <dc:creator>asus</dc:creator>
  <cp:lastModifiedBy>MILI</cp:lastModifiedBy>
  <cp:lastPrinted>2022-02-11T01:49:00Z</cp:lastPrinted>
  <dcterms:modified xsi:type="dcterms:W3CDTF">2022-04-01T08:13:47Z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439CD3B6E5D14803B16F53140323F205</vt:lpwstr>
  </property>
</Properties>
</file>