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80" w:lineRule="atLeast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附件：</w:t>
      </w:r>
    </w:p>
    <w:p>
      <w:pPr>
        <w:widowControl/>
        <w:shd w:val="clear" w:color="auto" w:fill="FFFFFF"/>
        <w:wordWrap w:val="0"/>
        <w:spacing w:line="200" w:lineRule="exact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80" w:lineRule="atLeast"/>
        <w:ind w:firstLine="161" w:firstLineChars="50"/>
        <w:jc w:val="left"/>
        <w:rPr>
          <w:rFonts w:ascii="仿宋_GB2312" w:eastAsia="仿宋_GB2312"/>
          <w:b/>
          <w:color w:val="333333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2"/>
          <w:szCs w:val="32"/>
        </w:rPr>
        <w:t>2021年黄山市祁门县</w:t>
      </w: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高校毕业生“三支一扶”招募</w:t>
      </w:r>
      <w:r>
        <w:rPr>
          <w:rFonts w:hint="eastAsia" w:ascii="仿宋_GB2312" w:eastAsia="仿宋_GB2312"/>
          <w:b/>
          <w:color w:val="333333"/>
          <w:sz w:val="32"/>
          <w:szCs w:val="32"/>
        </w:rPr>
        <w:t>体检结果</w:t>
      </w:r>
      <w:bookmarkEnd w:id="0"/>
    </w:p>
    <w:p>
      <w:pPr>
        <w:widowControl/>
        <w:shd w:val="clear" w:color="auto" w:fill="FFFFFF"/>
        <w:wordWrap w:val="0"/>
        <w:spacing w:line="200" w:lineRule="exact"/>
        <w:ind w:firstLine="160" w:firstLineChars="50"/>
        <w:jc w:val="left"/>
        <w:rPr>
          <w:rFonts w:ascii="仿宋_GB2312" w:eastAsia="仿宋_GB2312"/>
          <w:color w:val="333333"/>
          <w:sz w:val="32"/>
          <w:szCs w:val="32"/>
        </w:rPr>
      </w:pPr>
    </w:p>
    <w:tbl>
      <w:tblPr>
        <w:tblStyle w:val="5"/>
        <w:tblW w:w="8762" w:type="dxa"/>
        <w:tblInd w:w="13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417"/>
        <w:gridCol w:w="2372"/>
        <w:gridCol w:w="2370"/>
        <w:gridCol w:w="16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招募区县</w:t>
            </w:r>
          </w:p>
        </w:tc>
        <w:tc>
          <w:tcPr>
            <w:tcW w:w="23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170502624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170503014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170502101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170503216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170501906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170503222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170502105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170501810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合格</w:t>
            </w:r>
          </w:p>
        </w:tc>
      </w:tr>
    </w:tbl>
    <w:p>
      <w:pPr>
        <w:widowControl/>
        <w:shd w:val="clear" w:color="auto" w:fill="FFFFFF"/>
        <w:wordWrap w:val="0"/>
        <w:spacing w:line="480" w:lineRule="atLeast"/>
        <w:ind w:firstLine="120" w:firstLineChars="5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63"/>
    <w:rsid w:val="00071261"/>
    <w:rsid w:val="001A3E29"/>
    <w:rsid w:val="00372C35"/>
    <w:rsid w:val="005515C9"/>
    <w:rsid w:val="006A6BBD"/>
    <w:rsid w:val="00862A48"/>
    <w:rsid w:val="0088680D"/>
    <w:rsid w:val="00904308"/>
    <w:rsid w:val="00975E37"/>
    <w:rsid w:val="00982BBD"/>
    <w:rsid w:val="009D6CD2"/>
    <w:rsid w:val="00AE6514"/>
    <w:rsid w:val="00C63E63"/>
    <w:rsid w:val="00E12746"/>
    <w:rsid w:val="00F54DCA"/>
    <w:rsid w:val="040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ut"/>
    <w:basedOn w:val="6"/>
    <w:qFormat/>
    <w:uiPriority w:val="0"/>
  </w:style>
  <w:style w:type="character" w:customStyle="1" w:styleId="10">
    <w:name w:val="fbsj"/>
    <w:basedOn w:val="6"/>
    <w:qFormat/>
    <w:uiPriority w:val="0"/>
  </w:style>
  <w:style w:type="character" w:customStyle="1" w:styleId="11">
    <w:name w:val="res"/>
    <w:basedOn w:val="6"/>
    <w:qFormat/>
    <w:uiPriority w:val="0"/>
  </w:style>
  <w:style w:type="character" w:customStyle="1" w:styleId="12">
    <w:name w:val="hit"/>
    <w:basedOn w:val="6"/>
    <w:qFormat/>
    <w:uiPriority w:val="0"/>
  </w:style>
  <w:style w:type="character" w:customStyle="1" w:styleId="13">
    <w:name w:val="j-info-hit"/>
    <w:basedOn w:val="6"/>
    <w:qFormat/>
    <w:uiPriority w:val="0"/>
  </w:style>
  <w:style w:type="character" w:customStyle="1" w:styleId="14">
    <w:name w:val="wz_font"/>
    <w:basedOn w:val="6"/>
    <w:qFormat/>
    <w:uiPriority w:val="0"/>
  </w:style>
  <w:style w:type="character" w:customStyle="1" w:styleId="15">
    <w:name w:val="print_w"/>
    <w:basedOn w:val="6"/>
    <w:qFormat/>
    <w:uiPriority w:val="0"/>
  </w:style>
  <w:style w:type="character" w:customStyle="1" w:styleId="16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36</TotalTime>
  <ScaleCrop>false</ScaleCrop>
  <LinksUpToDate>false</LinksUpToDate>
  <CharactersWithSpaces>466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2021-07-29T02:52:00Z</dcterms:created>
  <dc:creator>Administrator</dc:creator>
  <cp:lastModifiedBy>gua</cp:lastModifiedBy>
  <dcterms:modified xsi:type="dcterms:W3CDTF">2021-07-29T08:42:05Z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C39E2319C8714D14A04BD7D16CE8F41B</vt:lpwstr>
  </property>
</Properties>
</file>