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both"/>
        <w:rPr>
          <w:rFonts w:ascii="华文仿宋" w:hAnsi="华文仿宋" w:eastAsia="华文仿宋" w:cs="宋体"/>
          <w:color w:val="444444"/>
          <w:kern w:val="0"/>
          <w:sz w:val="28"/>
          <w:szCs w:val="28"/>
        </w:rPr>
      </w:pPr>
      <w:bookmarkStart w:id="0" w:name="_GoBack"/>
    </w:p>
    <w:bookmarkEnd w:id="0"/>
    <w:p>
      <w:pPr>
        <w:widowControl/>
        <w:spacing w:line="480" w:lineRule="atLeast"/>
        <w:jc w:val="left"/>
        <w:rPr>
          <w:rFonts w:ascii="华文仿宋" w:hAnsi="华文仿宋" w:eastAsia="华文仿宋" w:cs="宋体"/>
          <w:color w:val="444444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444444"/>
          <w:kern w:val="0"/>
          <w:sz w:val="28"/>
          <w:szCs w:val="28"/>
        </w:rPr>
        <w:t>附件:</w:t>
      </w:r>
    </w:p>
    <w:p>
      <w:pPr>
        <w:widowControl/>
        <w:spacing w:line="480" w:lineRule="atLeast"/>
        <w:ind w:firstLine="480"/>
        <w:jc w:val="center"/>
        <w:rPr>
          <w:rFonts w:ascii="华文仿宋" w:hAnsi="华文仿宋" w:eastAsia="华文仿宋" w:cs="宋体"/>
          <w:color w:val="444444"/>
          <w:spacing w:val="-6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444444"/>
          <w:spacing w:val="-6"/>
          <w:kern w:val="0"/>
          <w:sz w:val="28"/>
          <w:szCs w:val="28"/>
        </w:rPr>
        <w:t>2020年</w:t>
      </w:r>
      <w:r>
        <w:rPr>
          <w:rFonts w:hint="eastAsia" w:ascii="华文仿宋" w:hAnsi="华文仿宋" w:eastAsia="华文仿宋" w:cs="宋体"/>
          <w:color w:val="444444"/>
          <w:spacing w:val="-6"/>
          <w:kern w:val="0"/>
          <w:sz w:val="28"/>
          <w:szCs w:val="28"/>
          <w:lang w:val="en-US" w:eastAsia="zh-CN"/>
        </w:rPr>
        <w:t>下半年</w:t>
      </w:r>
      <w:r>
        <w:rPr>
          <w:rFonts w:ascii="华文仿宋" w:hAnsi="华文仿宋" w:eastAsia="华文仿宋" w:cs="宋体"/>
          <w:color w:val="444444"/>
          <w:spacing w:val="-6"/>
          <w:kern w:val="0"/>
          <w:sz w:val="28"/>
          <w:szCs w:val="28"/>
        </w:rPr>
        <w:t>黄山市</w:t>
      </w:r>
      <w:r>
        <w:rPr>
          <w:rFonts w:hint="eastAsia" w:ascii="华文仿宋" w:hAnsi="华文仿宋" w:eastAsia="华文仿宋" w:cs="宋体"/>
          <w:color w:val="444444"/>
          <w:spacing w:val="-6"/>
          <w:kern w:val="0"/>
          <w:sz w:val="28"/>
          <w:szCs w:val="28"/>
        </w:rPr>
        <w:t>祁门县</w:t>
      </w:r>
      <w:r>
        <w:rPr>
          <w:rFonts w:ascii="华文仿宋" w:hAnsi="华文仿宋" w:eastAsia="华文仿宋" w:cs="宋体"/>
          <w:color w:val="444444"/>
          <w:spacing w:val="-6"/>
          <w:kern w:val="0"/>
          <w:sz w:val="28"/>
          <w:szCs w:val="28"/>
        </w:rPr>
        <w:t>事业单位公开招聘补检及进一步检查人员名单</w:t>
      </w:r>
    </w:p>
    <w:tbl>
      <w:tblPr>
        <w:tblStyle w:val="7"/>
        <w:tblpPr w:leftFromText="180" w:rightFromText="180" w:vertAnchor="text" w:horzAnchor="margin" w:tblpXSpec="center" w:tblpY="203"/>
        <w:tblW w:w="9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030"/>
        <w:gridCol w:w="1200"/>
        <w:gridCol w:w="1455"/>
        <w:gridCol w:w="1305"/>
        <w:gridCol w:w="1276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体检抽签号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进一步检查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或补检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祁门县委信息服务中心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1707073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170500115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祁门县蛇伤研究所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1707089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170500417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祁门县乡镇卫生院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1707093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170500613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牯牛降自然保护区祁门管理站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1707097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170501728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祁门县水利水电总站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1707098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170501809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6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祁门县退役军人服务中心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1707103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祁门县退役军人服务中心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1707104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170502128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祁门县县乡公路养护管理所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1707106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170502424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祁门县乡镇文化广播站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1707109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170502823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进一步检查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right="960" w:firstLine="480"/>
        <w:jc w:val="right"/>
        <w:rPr>
          <w:rFonts w:ascii="宋体" w:hAnsi="宋体" w:eastAsia="宋体" w:cs="宋体"/>
          <w:color w:val="444444"/>
          <w:kern w:val="0"/>
          <w:sz w:val="24"/>
          <w:szCs w:val="24"/>
        </w:rPr>
      </w:pPr>
    </w:p>
    <w:p/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87"/>
    <w:rsid w:val="001470E9"/>
    <w:rsid w:val="00464987"/>
    <w:rsid w:val="00481E22"/>
    <w:rsid w:val="00883B78"/>
    <w:rsid w:val="008D3DED"/>
    <w:rsid w:val="009D0661"/>
    <w:rsid w:val="00B04402"/>
    <w:rsid w:val="00B813B8"/>
    <w:rsid w:val="00BC7B1E"/>
    <w:rsid w:val="00C27CE5"/>
    <w:rsid w:val="00DC6672"/>
    <w:rsid w:val="00E05EDC"/>
    <w:rsid w:val="00E5677E"/>
    <w:rsid w:val="00EB10EE"/>
    <w:rsid w:val="00EF3B1D"/>
    <w:rsid w:val="248C7664"/>
    <w:rsid w:val="41B358F8"/>
    <w:rsid w:val="548C088A"/>
    <w:rsid w:val="57073C32"/>
    <w:rsid w:val="785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infor"/>
    <w:basedOn w:val="8"/>
    <w:qFormat/>
    <w:uiPriority w:val="0"/>
  </w:style>
  <w:style w:type="character" w:customStyle="1" w:styleId="11">
    <w:name w:val="big"/>
    <w:basedOn w:val="8"/>
    <w:uiPriority w:val="0"/>
  </w:style>
  <w:style w:type="character" w:customStyle="1" w:styleId="12">
    <w:name w:val="medium"/>
    <w:basedOn w:val="8"/>
    <w:uiPriority w:val="0"/>
  </w:style>
  <w:style w:type="character" w:customStyle="1" w:styleId="13">
    <w:name w:val="small"/>
    <w:basedOn w:val="8"/>
    <w:qFormat/>
    <w:uiPriority w:val="0"/>
  </w:style>
  <w:style w:type="character" w:customStyle="1" w:styleId="14">
    <w:name w:val="日期 Char"/>
    <w:basedOn w:val="8"/>
    <w:link w:val="3"/>
    <w:semiHidden/>
    <w:uiPriority w:val="99"/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1257</Characters>
  <Lines>10</Lines>
  <Paragraphs>2</Paragraphs>
  <TotalTime>2</TotalTime>
  <ScaleCrop>false</ScaleCrop>
  <LinksUpToDate>false</LinksUpToDate>
  <CharactersWithSpaces>1475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2020-10-27T00:55:00Z</dcterms:created>
  <dc:creator>Lenovo</dc:creator>
  <cp:lastModifiedBy>gua</cp:lastModifiedBy>
  <cp:lastPrinted>2020-10-27T03:18:00Z</cp:lastPrinted>
  <dcterms:modified xsi:type="dcterms:W3CDTF">2021-02-09T08:03:39Z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